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862E4F">
      <w:pPr>
        <w:spacing w:line="440" w:lineRule="exact"/>
        <w:ind w:firstLine="720"/>
        <w:jc w:val="center"/>
        <w:rPr>
          <w:rFonts w:ascii="Abadi MT Condensed Light" w:hAnsi="Abadi MT Condensed Light"/>
          <w:b/>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862E4F">
      <w:pPr>
        <w:spacing w:line="44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862E4F">
        <w:rPr>
          <w:rFonts w:ascii="Abadi MT Condensed Light" w:hAnsi="Abadi MT Condensed Light"/>
          <w:sz w:val="25"/>
        </w:rPr>
        <w:t>1° de Abril</w:t>
      </w:r>
      <w:r w:rsidR="00D51E36">
        <w:rPr>
          <w:rFonts w:ascii="Abadi MT Condensed Light" w:hAnsi="Abadi MT Condensed Light"/>
          <w:sz w:val="25"/>
        </w:rPr>
        <w:t xml:space="preserve"> a</w:t>
      </w:r>
      <w:r w:rsidR="00862E4F">
        <w:rPr>
          <w:rFonts w:ascii="Abadi MT Condensed Light" w:hAnsi="Abadi MT Condensed Light"/>
          <w:sz w:val="25"/>
        </w:rPr>
        <w:t>l  30 de Junio</w:t>
      </w:r>
      <w:r w:rsidR="000323D9">
        <w:rPr>
          <w:rFonts w:ascii="Abadi MT Condensed Light" w:hAnsi="Abadi MT Condensed Light"/>
          <w:sz w:val="25"/>
        </w:rPr>
        <w:t xml:space="preserve"> de 201</w:t>
      </w:r>
      <w:r w:rsidR="00AB0EDA">
        <w:rPr>
          <w:rFonts w:ascii="Abadi MT Condensed Light" w:hAnsi="Abadi MT Condensed Light"/>
          <w:sz w:val="25"/>
        </w:rPr>
        <w:t>6</w:t>
      </w:r>
      <w:r w:rsidR="0035596D">
        <w:rPr>
          <w:rFonts w:ascii="Abadi MT Condensed Light" w:hAnsi="Abadi MT Condensed Light"/>
          <w:sz w:val="25"/>
        </w:rPr>
        <w:t>.</w:t>
      </w:r>
    </w:p>
    <w:p w:rsidR="00C14EFF" w:rsidRDefault="00C14EFF" w:rsidP="00C14EFF">
      <w:pPr>
        <w:spacing w:line="440" w:lineRule="exact"/>
        <w:ind w:firstLine="720"/>
        <w:jc w:val="both"/>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862E4F">
        <w:rPr>
          <w:rFonts w:ascii="Abadi MT Condensed Light" w:hAnsi="Abadi MT Condensed Light"/>
          <w:sz w:val="25"/>
        </w:rPr>
        <w:t>re Abril - Junio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1138C0">
      <w:pPr>
        <w:spacing w:line="440" w:lineRule="exact"/>
        <w:ind w:firstLine="720"/>
        <w:jc w:val="both"/>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862E4F">
      <w:pPr>
        <w:spacing w:line="44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período que inicia el 01 de Abril y termina el 30 de Junio de 2016</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862E4F" w:rsidRDefault="00862E4F" w:rsidP="00862E4F">
      <w:pPr>
        <w:spacing w:line="440" w:lineRule="exact"/>
        <w:rPr>
          <w:rFonts w:ascii="Abadi MT Condensed Light" w:hAnsi="Abadi MT Condensed Light"/>
          <w:b/>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862E4F">
        <w:rPr>
          <w:rFonts w:ascii="Arial Narrow" w:hAnsi="Arial Narrow"/>
          <w:sz w:val="20"/>
          <w:szCs w:val="20"/>
        </w:rPr>
        <w:t>el 01 de Abril y termina el 30</w:t>
      </w:r>
      <w:r w:rsidR="006323B9" w:rsidRPr="00474D07">
        <w:rPr>
          <w:rFonts w:ascii="Arial Narrow" w:hAnsi="Arial Narrow"/>
          <w:sz w:val="20"/>
          <w:szCs w:val="20"/>
        </w:rPr>
        <w:t xml:space="preserve"> </w:t>
      </w:r>
      <w:r w:rsidR="00862E4F">
        <w:rPr>
          <w:rFonts w:ascii="Arial Narrow" w:hAnsi="Arial Narrow"/>
          <w:sz w:val="20"/>
          <w:szCs w:val="20"/>
        </w:rPr>
        <w:t>de Juni</w:t>
      </w:r>
      <w:r w:rsidR="0039220B">
        <w:rPr>
          <w:rFonts w:ascii="Arial Narrow" w:hAnsi="Arial Narrow"/>
          <w:sz w:val="20"/>
          <w:szCs w:val="20"/>
        </w:rPr>
        <w:t>o de 2016</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 el 19 de septiembre de 2011</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integrada por el Gobernador del Estado, Secretarí</w:t>
      </w:r>
      <w:r w:rsidR="00AC290D">
        <w:rPr>
          <w:rFonts w:ascii="Arial Narrow" w:hAnsi="Arial Narrow"/>
          <w:sz w:val="18"/>
          <w:szCs w:val="18"/>
        </w:rPr>
        <w:t>as de Despacho y la Fiscalía General del Estado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de Diputados mediante Decreto.  </w:t>
      </w:r>
      <w:r w:rsidR="00097645">
        <w:rPr>
          <w:rFonts w:ascii="Arial Narrow" w:hAnsi="Arial Narrow"/>
          <w:sz w:val="18"/>
          <w:szCs w:val="18"/>
        </w:rPr>
        <w:t>Para el Ejercicio Fiscal de 2016</w:t>
      </w:r>
      <w:r w:rsidRPr="00474D07">
        <w:rPr>
          <w:rFonts w:ascii="Arial Narrow" w:hAnsi="Arial Narrow"/>
          <w:sz w:val="18"/>
          <w:szCs w:val="18"/>
        </w:rPr>
        <w:t xml:space="preserve"> el Presupuesto de Egresos fue aprobado por Decreto que se publicó en el Per</w:t>
      </w:r>
      <w:r w:rsidR="00097645">
        <w:rPr>
          <w:rFonts w:ascii="Arial Narrow" w:hAnsi="Arial Narrow"/>
          <w:sz w:val="18"/>
          <w:szCs w:val="18"/>
        </w:rPr>
        <w:t>iódico Oficial del Estado, el 23</w:t>
      </w:r>
      <w:r w:rsidR="005D6762" w:rsidRPr="00474D07">
        <w:rPr>
          <w:rFonts w:ascii="Arial Narrow" w:hAnsi="Arial Narrow"/>
          <w:sz w:val="18"/>
          <w:szCs w:val="18"/>
        </w:rPr>
        <w:t xml:space="preserve"> de</w:t>
      </w:r>
      <w:r w:rsidR="00097645">
        <w:rPr>
          <w:rFonts w:ascii="Arial Narrow" w:hAnsi="Arial Narrow"/>
          <w:sz w:val="18"/>
          <w:szCs w:val="18"/>
        </w:rPr>
        <w:t xml:space="preserve"> Diciembre de 2015</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97645">
        <w:rPr>
          <w:rFonts w:ascii="Arial Narrow" w:hAnsi="Arial Narrow"/>
          <w:sz w:val="18"/>
          <w:szCs w:val="18"/>
        </w:rPr>
        <w:t xml:space="preserve"> de 2016</w:t>
      </w:r>
      <w:r w:rsidRPr="00474D07">
        <w:rPr>
          <w:rFonts w:ascii="Arial Narrow" w:hAnsi="Arial Narrow"/>
          <w:sz w:val="18"/>
          <w:szCs w:val="18"/>
        </w:rPr>
        <w:t>, aprobada mediante Decreto que se publicó en el Periódico Oficial del Es</w:t>
      </w:r>
      <w:r w:rsidR="00097645">
        <w:rPr>
          <w:rFonts w:ascii="Arial Narrow" w:hAnsi="Arial Narrow"/>
          <w:sz w:val="18"/>
          <w:szCs w:val="18"/>
        </w:rPr>
        <w:t>tado, el 4 de Diciembre de 2015</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presupuestal utilizados por el Gobierno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Pr="00474D07">
        <w:rPr>
          <w:rFonts w:ascii="Arial Narrow" w:hAnsi="Arial Narrow"/>
          <w:sz w:val="18"/>
          <w:szCs w:val="18"/>
        </w:rPr>
        <w:t xml:space="preserve"> utilizadas por el Gobierno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793784" w:rsidRPr="00474D07" w:rsidRDefault="00793784"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El Gasto Federalizado se utiliza y es registrado de acuerdo a los Lineamientos de Aplicación y Reglas de Operación de cada uno de los conceptos.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5C70AE">
      <w:pPr>
        <w:pStyle w:val="Sangra3detindependiente"/>
        <w:autoSpaceDE w:val="0"/>
        <w:autoSpaceDN w:val="0"/>
        <w:adjustRightInd w:val="0"/>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clasifican en términos generales a lo establecido en la Ley de Ingresos, el Decreto de Presupuesto de Egresos, </w:t>
      </w:r>
      <w:r w:rsidR="00B70D07" w:rsidRPr="00474D07">
        <w:rPr>
          <w:rFonts w:ascii="Arial Narrow" w:hAnsi="Arial Narrow"/>
          <w:sz w:val="18"/>
          <w:szCs w:val="18"/>
        </w:rPr>
        <w:t>la Ley General de Contabilidad Gubernamental,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 y Lineamientos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AF469A" w:rsidRDefault="00AF469A" w:rsidP="00AF469A">
      <w:pPr>
        <w:pStyle w:val="Sangra3detindependiente"/>
        <w:spacing w:line="240" w:lineRule="exact"/>
        <w:rPr>
          <w:sz w:val="20"/>
        </w:rPr>
      </w:pPr>
    </w:p>
    <w:p w:rsidR="00474D07" w:rsidRDefault="00474D07"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862E4F">
        <w:rPr>
          <w:rFonts w:ascii="Arial Narrow" w:hAnsi="Arial Narrow"/>
          <w:sz w:val="18"/>
          <w:szCs w:val="18"/>
        </w:rPr>
        <w:t>segundo</w:t>
      </w:r>
      <w:r w:rsidR="00C7186F" w:rsidRPr="00474D07">
        <w:rPr>
          <w:rFonts w:ascii="Arial Narrow" w:hAnsi="Arial Narrow"/>
          <w:sz w:val="18"/>
          <w:szCs w:val="18"/>
        </w:rPr>
        <w:t xml:space="preserve"> trimestre</w:t>
      </w:r>
      <w:r w:rsidR="00403875">
        <w:rPr>
          <w:rFonts w:ascii="Arial Narrow" w:hAnsi="Arial Narrow"/>
          <w:sz w:val="18"/>
          <w:szCs w:val="18"/>
        </w:rPr>
        <w:t xml:space="preserve"> del Ejercicio Fiscal 2016</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862E4F" w:rsidRPr="00862E4F">
        <w:rPr>
          <w:rFonts w:ascii="Arial Narrow" w:hAnsi="Arial Narrow"/>
          <w:sz w:val="18"/>
          <w:szCs w:val="18"/>
        </w:rPr>
        <w:t>$</w:t>
      </w:r>
      <w:r w:rsidR="00862E4F">
        <w:rPr>
          <w:rFonts w:ascii="Arial Narrow" w:hAnsi="Arial Narrow"/>
          <w:sz w:val="18"/>
          <w:szCs w:val="18"/>
        </w:rPr>
        <w:t xml:space="preserve"> </w:t>
      </w:r>
      <w:r w:rsidR="00862E4F" w:rsidRPr="00862E4F">
        <w:rPr>
          <w:rFonts w:ascii="Arial Narrow" w:hAnsi="Arial Narrow"/>
          <w:sz w:val="18"/>
          <w:szCs w:val="18"/>
        </w:rPr>
        <w:t xml:space="preserve">369,722,897.31 </w:t>
      </w:r>
      <w:r w:rsidR="00BB676E" w:rsidRPr="00474D07">
        <w:rPr>
          <w:rFonts w:ascii="Arial Narrow" w:hAnsi="Arial Narrow"/>
          <w:sz w:val="18"/>
          <w:szCs w:val="18"/>
        </w:rPr>
        <w:t>(</w:t>
      </w:r>
      <w:r w:rsidR="00862E4F">
        <w:rPr>
          <w:rFonts w:ascii="Arial Narrow" w:hAnsi="Arial Narrow"/>
          <w:sz w:val="18"/>
          <w:szCs w:val="18"/>
        </w:rPr>
        <w:t xml:space="preserve">trescientos sesenta y nueve millones setecientos veintidos mil ochocientos noventa y siete </w:t>
      </w:r>
      <w:r w:rsidR="00AF0E22" w:rsidRPr="00474D07">
        <w:rPr>
          <w:rFonts w:ascii="Arial Narrow" w:hAnsi="Arial Narrow"/>
          <w:sz w:val="18"/>
          <w:szCs w:val="18"/>
        </w:rPr>
        <w:t xml:space="preserve">pesos </w:t>
      </w:r>
      <w:r w:rsidR="00862E4F">
        <w:rPr>
          <w:rFonts w:ascii="Arial Narrow" w:hAnsi="Arial Narrow"/>
          <w:sz w:val="18"/>
          <w:szCs w:val="18"/>
        </w:rPr>
        <w:t>3</w:t>
      </w:r>
      <w:r w:rsidR="00403875">
        <w:rPr>
          <w:rFonts w:ascii="Arial Narrow" w:hAnsi="Arial Narrow"/>
          <w:sz w:val="18"/>
          <w:szCs w:val="18"/>
        </w:rPr>
        <w:t>1</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010BC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El monto acumulado al 30 de Junio de 2016 es de $ </w:t>
      </w:r>
      <w:r w:rsidRPr="00010BC1">
        <w:rPr>
          <w:rFonts w:ascii="Arial Narrow" w:hAnsi="Arial Narrow"/>
          <w:sz w:val="18"/>
          <w:szCs w:val="18"/>
        </w:rPr>
        <w:t>775,266,643.12</w:t>
      </w:r>
      <w:r>
        <w:rPr>
          <w:rFonts w:ascii="Arial Narrow" w:hAnsi="Arial Narrow"/>
          <w:sz w:val="18"/>
          <w:szCs w:val="18"/>
        </w:rPr>
        <w:t xml:space="preserve"> (setecientos setenta y cinco millones doscientos sesenta y seis mil seiscientos cuarenta y tres pesos 12/100 m. n.).</w:t>
      </w: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Dicho</w:t>
      </w:r>
      <w:r w:rsidR="00010BC1">
        <w:rPr>
          <w:rFonts w:ascii="Arial Narrow" w:hAnsi="Arial Narrow"/>
          <w:sz w:val="18"/>
          <w:szCs w:val="18"/>
        </w:rPr>
        <w:t>s</w:t>
      </w:r>
      <w:r>
        <w:rPr>
          <w:rFonts w:ascii="Arial Narrow" w:hAnsi="Arial Narrow"/>
          <w:sz w:val="18"/>
          <w:szCs w:val="18"/>
        </w:rPr>
        <w:t xml:space="preserve"> importe</w:t>
      </w:r>
      <w:r w:rsidR="00010BC1">
        <w:rPr>
          <w:rFonts w:ascii="Arial Narrow" w:hAnsi="Arial Narrow"/>
          <w:sz w:val="18"/>
          <w:szCs w:val="18"/>
        </w:rPr>
        <w:t>s</w:t>
      </w:r>
      <w:r>
        <w:rPr>
          <w:rFonts w:ascii="Arial Narrow" w:hAnsi="Arial Narrow"/>
          <w:sz w:val="18"/>
          <w:szCs w:val="18"/>
        </w:rPr>
        <w:t xml:space="preserve"> está</w:t>
      </w:r>
      <w:r w:rsidR="00010BC1">
        <w:rPr>
          <w:rFonts w:ascii="Arial Narrow" w:hAnsi="Arial Narrow"/>
          <w:sz w:val="18"/>
          <w:szCs w:val="18"/>
        </w:rPr>
        <w:t>n</w:t>
      </w:r>
      <w:r>
        <w:rPr>
          <w:rFonts w:ascii="Arial Narrow" w:hAnsi="Arial Narrow"/>
          <w:sz w:val="18"/>
          <w:szCs w:val="18"/>
        </w:rPr>
        <w:t xml:space="preserve"> </w:t>
      </w:r>
      <w:r w:rsidR="0067559A" w:rsidRPr="00474D07">
        <w:rPr>
          <w:rFonts w:ascii="Arial Narrow" w:hAnsi="Arial Narrow"/>
          <w:sz w:val="18"/>
          <w:szCs w:val="18"/>
        </w:rPr>
        <w:t>compuesto</w:t>
      </w:r>
      <w:r w:rsidR="00010BC1">
        <w:rPr>
          <w:rFonts w:ascii="Arial Narrow" w:hAnsi="Arial Narrow"/>
          <w:sz w:val="18"/>
          <w:szCs w:val="18"/>
        </w:rPr>
        <w:t>s</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861733" w:rsidRDefault="00861733"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sz w:val="20"/>
        </w:rPr>
      </w:pPr>
    </w:p>
    <w:p w:rsidR="009310E8" w:rsidRDefault="009310E8" w:rsidP="00AF469A">
      <w:pPr>
        <w:autoSpaceDE w:val="0"/>
        <w:autoSpaceDN w:val="0"/>
        <w:adjustRightInd w:val="0"/>
        <w:spacing w:line="240" w:lineRule="exact"/>
        <w:ind w:left="360"/>
        <w:jc w:val="both"/>
        <w:rPr>
          <w:rFonts w:ascii="Abadi MT Condensed Light" w:hAnsi="Abadi MT Condensed Light"/>
          <w:sz w:val="20"/>
        </w:rPr>
      </w:pPr>
    </w:p>
    <w:p w:rsidR="00403875" w:rsidRDefault="00403875"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lastRenderedPageBreak/>
        <w:t xml:space="preserve">          </w:t>
      </w:r>
    </w:p>
    <w:p w:rsidR="00AF469A" w:rsidRPr="00474D07" w:rsidRDefault="00621D36" w:rsidP="00AF469A">
      <w:pPr>
        <w:pStyle w:val="Ttulo1"/>
        <w:spacing w:line="240" w:lineRule="exact"/>
        <w:rPr>
          <w:rFonts w:ascii="Arial Narrow" w:hAnsi="Arial Narrow"/>
          <w:sz w:val="20"/>
        </w:rPr>
      </w:pPr>
      <w:r w:rsidRPr="00474D07">
        <w:rPr>
          <w:rFonts w:ascii="Arial Narrow" w:hAnsi="Arial Narrow"/>
          <w:sz w:val="20"/>
        </w:rPr>
        <w:t xml:space="preserve">E/  </w:t>
      </w:r>
      <w:r w:rsidR="00A167EA">
        <w:rPr>
          <w:rFonts w:ascii="Arial Narrow" w:hAnsi="Arial Narrow"/>
          <w:sz w:val="20"/>
        </w:rPr>
        <w:t>OTRAS APLICACIONES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EE51E5" w:rsidRDefault="00EE51E5"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Este rubro muestra el movimiento neto de otras cuentas deudoras y acreedoras de activos, pasivos y patrimonio, durante el período de tres meses terminado</w:t>
      </w:r>
      <w:r w:rsidR="00010BC1">
        <w:rPr>
          <w:rFonts w:ascii="Arial Narrow" w:hAnsi="Arial Narrow"/>
          <w:sz w:val="18"/>
          <w:szCs w:val="18"/>
        </w:rPr>
        <w:t xml:space="preserve"> el 30</w:t>
      </w:r>
      <w:r w:rsidR="00F26BAC" w:rsidRPr="00474D07">
        <w:rPr>
          <w:rFonts w:ascii="Arial Narrow" w:hAnsi="Arial Narrow"/>
          <w:sz w:val="18"/>
          <w:szCs w:val="18"/>
        </w:rPr>
        <w:t xml:space="preserve"> de </w:t>
      </w:r>
      <w:r w:rsidR="00010BC1">
        <w:rPr>
          <w:rFonts w:ascii="Arial Narrow" w:hAnsi="Arial Narrow"/>
          <w:sz w:val="18"/>
          <w:szCs w:val="18"/>
        </w:rPr>
        <w:t>Junio</w:t>
      </w:r>
      <w:r w:rsidR="00F26BAC" w:rsidRPr="00474D07">
        <w:rPr>
          <w:rFonts w:ascii="Arial Narrow" w:hAnsi="Arial Narrow"/>
          <w:sz w:val="18"/>
          <w:szCs w:val="18"/>
        </w:rPr>
        <w:t xml:space="preserve"> del año 20</w:t>
      </w:r>
      <w:r w:rsidR="006323B9" w:rsidRPr="00474D07">
        <w:rPr>
          <w:rFonts w:ascii="Arial Narrow" w:hAnsi="Arial Narrow"/>
          <w:sz w:val="18"/>
          <w:szCs w:val="18"/>
        </w:rPr>
        <w:t>1</w:t>
      </w:r>
      <w:r w:rsidR="00403875">
        <w:rPr>
          <w:rFonts w:ascii="Arial Narrow" w:hAnsi="Arial Narrow"/>
          <w:sz w:val="18"/>
          <w:szCs w:val="18"/>
        </w:rPr>
        <w:t>6</w:t>
      </w:r>
      <w:r w:rsidRPr="00474D07">
        <w:rPr>
          <w:rFonts w:ascii="Arial Narrow" w:hAnsi="Arial Narrow"/>
          <w:sz w:val="18"/>
          <w:szCs w:val="18"/>
        </w:rPr>
        <w:t xml:space="preserve">, integrándose de la siguiente forma: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B16BDE"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53" type="#_x0000_t75" style="position:absolute;margin-left:14.9pt;margin-top:10.1pt;width:424.35pt;height:323.1pt;z-index:1;mso-position-horizontal-relative:text;mso-position-vertical-relative:text">
            <v:imagedata r:id="rId9" o:title=""/>
          </v:shape>
          <o:OLEObject Type="Embed" ProgID="Excel.Sheet.8" ShapeID="_x0000_s4953" DrawAspect="Content" ObjectID="_1533048441" r:id="rId10"/>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C2F50" w:rsidRDefault="00AC2F50"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5373C9">
        <w:rPr>
          <w:rFonts w:ascii="Arial Narrow" w:hAnsi="Arial Narrow"/>
          <w:b/>
          <w:sz w:val="20"/>
        </w:rPr>
        <w:t>AL 30</w:t>
      </w:r>
      <w:r w:rsidR="00F51DAA" w:rsidRPr="00474D07">
        <w:rPr>
          <w:rFonts w:ascii="Arial Narrow" w:hAnsi="Arial Narrow"/>
          <w:b/>
          <w:sz w:val="20"/>
        </w:rPr>
        <w:t xml:space="preserve"> DE </w:t>
      </w:r>
      <w:r w:rsidR="005373C9">
        <w:rPr>
          <w:rFonts w:ascii="Arial Narrow" w:hAnsi="Arial Narrow"/>
          <w:b/>
          <w:sz w:val="20"/>
        </w:rPr>
        <w:t>JUNI</w:t>
      </w:r>
      <w:r w:rsidR="00403875">
        <w:rPr>
          <w:rFonts w:ascii="Arial Narrow" w:hAnsi="Arial Narrow"/>
          <w:b/>
          <w:sz w:val="20"/>
        </w:rPr>
        <w:t>O DE 2016</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B16BDE"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4954" type="#_x0000_t75" style="position:absolute;left:0;text-align:left;margin-left:51.25pt;margin-top:10.6pt;width:315.9pt;height:142.05pt;z-index:2;mso-position-horizontal-relative:text;mso-position-vertical-relative:text">
            <v:imagedata r:id="rId11" o:title=""/>
          </v:shape>
          <o:OLEObject Type="Embed" ProgID="Excel.Sheet.8" ShapeID="_x0000_s4954" DrawAspect="Content" ObjectID="_1533048442" r:id="rId12"/>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5373C9"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Pr>
          <w:rFonts w:ascii="Arial Narrow" w:hAnsi="Arial Narrow"/>
          <w:sz w:val="18"/>
          <w:szCs w:val="18"/>
        </w:rPr>
        <w:t>Juni</w:t>
      </w:r>
      <w:r w:rsidR="00403875">
        <w:rPr>
          <w:rFonts w:ascii="Arial Narrow" w:hAnsi="Arial Narrow"/>
          <w:sz w:val="18"/>
          <w:szCs w:val="18"/>
        </w:rPr>
        <w:t>o de 2016</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Pr>
          <w:rFonts w:ascii="Arial Narrow" w:hAnsi="Arial Narrow"/>
          <w:sz w:val="18"/>
          <w:szCs w:val="18"/>
        </w:rPr>
        <w:t>6,283,800.53</w:t>
      </w:r>
      <w:r w:rsidR="0067559A" w:rsidRPr="00474D07">
        <w:rPr>
          <w:rFonts w:ascii="Arial Narrow" w:hAnsi="Arial Narrow"/>
          <w:sz w:val="18"/>
          <w:szCs w:val="18"/>
        </w:rPr>
        <w:t xml:space="preserve"> </w:t>
      </w:r>
      <w:r w:rsidR="0070202F" w:rsidRPr="00474D07">
        <w:rPr>
          <w:rFonts w:ascii="Arial Narrow" w:hAnsi="Arial Narrow"/>
          <w:sz w:val="18"/>
          <w:szCs w:val="18"/>
        </w:rPr>
        <w:t>(</w:t>
      </w:r>
      <w:r>
        <w:rPr>
          <w:rFonts w:ascii="Arial Narrow" w:hAnsi="Arial Narrow"/>
          <w:sz w:val="18"/>
          <w:szCs w:val="18"/>
        </w:rPr>
        <w:t>dieciseis millones doscientos ochenta y tres mil ochocientos</w:t>
      </w:r>
      <w:r w:rsidR="00107458" w:rsidRPr="00474D07">
        <w:rPr>
          <w:rFonts w:ascii="Arial Narrow" w:hAnsi="Arial Narrow"/>
          <w:sz w:val="18"/>
          <w:szCs w:val="18"/>
        </w:rPr>
        <w:t xml:space="preserve"> pesos </w:t>
      </w:r>
      <w:r>
        <w:rPr>
          <w:rFonts w:ascii="Arial Narrow" w:hAnsi="Arial Narrow"/>
          <w:sz w:val="18"/>
          <w:szCs w:val="18"/>
        </w:rPr>
        <w:t>5</w:t>
      </w:r>
      <w:r w:rsidR="00403875">
        <w:rPr>
          <w:rFonts w:ascii="Arial Narrow" w:hAnsi="Arial Narrow"/>
          <w:sz w:val="18"/>
          <w:szCs w:val="18"/>
        </w:rPr>
        <w:t>3</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70202F" w:rsidRPr="00474D07">
        <w:rPr>
          <w:rFonts w:ascii="Arial Narrow" w:hAnsi="Arial Narrow"/>
          <w:sz w:val="18"/>
          <w:szCs w:val="18"/>
        </w:rPr>
        <w:t>son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403875">
        <w:rPr>
          <w:rFonts w:ascii="Arial Narrow" w:hAnsi="Arial Narrow"/>
          <w:sz w:val="18"/>
          <w:szCs w:val="18"/>
        </w:rPr>
        <w:t>al 31</w:t>
      </w:r>
      <w:r w:rsidR="00F51DAA" w:rsidRPr="00474D07">
        <w:rPr>
          <w:rFonts w:ascii="Arial Narrow" w:hAnsi="Arial Narrow"/>
          <w:sz w:val="18"/>
          <w:szCs w:val="18"/>
        </w:rPr>
        <w:t xml:space="preserve"> de </w:t>
      </w:r>
      <w:r w:rsidR="005373C9">
        <w:rPr>
          <w:rFonts w:ascii="Arial Narrow" w:hAnsi="Arial Narrow"/>
          <w:sz w:val="18"/>
          <w:szCs w:val="18"/>
        </w:rPr>
        <w:t>Marzo de 2016</w:t>
      </w:r>
      <w:r w:rsidR="005373C9">
        <w:rPr>
          <w:rFonts w:ascii="Arial Narrow" w:hAnsi="Arial Narrow"/>
          <w:sz w:val="18"/>
          <w:szCs w:val="18"/>
        </w:rPr>
        <w:tab/>
      </w:r>
      <w:r w:rsidR="00DC5B52" w:rsidRPr="00474D07">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5373C9">
        <w:rPr>
          <w:rFonts w:ascii="Arial Narrow" w:hAnsi="Arial Narrow"/>
          <w:sz w:val="18"/>
          <w:szCs w:val="18"/>
        </w:rPr>
        <w:t>4,861,792.13</w:t>
      </w:r>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C52B4A" w:rsidP="007E483B">
      <w:pPr>
        <w:autoSpaceDE w:val="0"/>
        <w:autoSpaceDN w:val="0"/>
        <w:adjustRightInd w:val="0"/>
        <w:spacing w:line="360" w:lineRule="auto"/>
        <w:ind w:left="1065" w:firstLine="351"/>
        <w:jc w:val="both"/>
        <w:rPr>
          <w:rFonts w:ascii="Arial Narrow" w:hAnsi="Arial Narrow"/>
          <w:sz w:val="18"/>
          <w:szCs w:val="18"/>
          <w:u w:val="single"/>
        </w:rPr>
      </w:pPr>
      <w:r w:rsidRPr="00474D07">
        <w:rPr>
          <w:rFonts w:ascii="Arial Narrow" w:hAnsi="Arial Narrow"/>
          <w:sz w:val="18"/>
          <w:szCs w:val="18"/>
        </w:rPr>
        <w:t xml:space="preserve"> Más:   Aportaciones recibidas en el período</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sidR="005373C9">
        <w:rPr>
          <w:rFonts w:ascii="Arial Narrow" w:hAnsi="Arial Narrow"/>
          <w:sz w:val="18"/>
          <w:szCs w:val="18"/>
          <w:u w:val="single"/>
        </w:rPr>
        <w:t>2,457,008.40</w:t>
      </w:r>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5373C9" w:rsidRPr="005373C9">
        <w:rPr>
          <w:rFonts w:ascii="Arial Narrow" w:hAnsi="Arial Narrow"/>
          <w:sz w:val="18"/>
          <w:szCs w:val="18"/>
        </w:rPr>
        <w:t>17,318,800.53</w:t>
      </w:r>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5373C9">
        <w:rPr>
          <w:rFonts w:ascii="Arial Narrow" w:hAnsi="Arial Narrow"/>
          <w:sz w:val="18"/>
          <w:szCs w:val="18"/>
          <w:u w:val="single"/>
        </w:rPr>
        <w:t>1,035,000.00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5373C9">
        <w:rPr>
          <w:rFonts w:ascii="Arial Narrow" w:hAnsi="Arial Narrow"/>
          <w:sz w:val="18"/>
          <w:szCs w:val="18"/>
        </w:rPr>
        <w:t>30</w:t>
      </w:r>
      <w:r w:rsidR="00F51DAA" w:rsidRPr="00474D07">
        <w:rPr>
          <w:rFonts w:ascii="Arial Narrow" w:hAnsi="Arial Narrow"/>
          <w:sz w:val="18"/>
          <w:szCs w:val="18"/>
        </w:rPr>
        <w:t xml:space="preserve"> de </w:t>
      </w:r>
      <w:r w:rsidR="005373C9">
        <w:rPr>
          <w:rFonts w:ascii="Arial Narrow" w:hAnsi="Arial Narrow"/>
          <w:sz w:val="18"/>
          <w:szCs w:val="18"/>
        </w:rPr>
        <w:t>Juni</w:t>
      </w:r>
      <w:r w:rsidR="00403875">
        <w:rPr>
          <w:rFonts w:ascii="Arial Narrow" w:hAnsi="Arial Narrow"/>
          <w:sz w:val="18"/>
          <w:szCs w:val="18"/>
        </w:rPr>
        <w:t>o de 2016</w:t>
      </w:r>
      <w:r w:rsidR="00403875">
        <w:rPr>
          <w:rFonts w:ascii="Arial Narrow" w:hAnsi="Arial Narrow"/>
          <w:sz w:val="18"/>
          <w:szCs w:val="18"/>
        </w:rPr>
        <w:tab/>
      </w:r>
      <w:r w:rsidR="00397486" w:rsidRPr="00474D07">
        <w:rPr>
          <w:rFonts w:ascii="Arial Narrow" w:hAnsi="Arial Narrow"/>
          <w:sz w:val="18"/>
          <w:szCs w:val="18"/>
        </w:rPr>
        <w:tab/>
      </w:r>
      <w:r w:rsidR="00397486" w:rsidRPr="00474D07">
        <w:rPr>
          <w:rFonts w:ascii="Arial Narrow" w:hAnsi="Arial Narrow"/>
          <w:sz w:val="18"/>
          <w:szCs w:val="18"/>
        </w:rPr>
        <w:tab/>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007E483B" w:rsidRPr="00474D07">
        <w:rPr>
          <w:rFonts w:ascii="Arial Narrow" w:hAnsi="Arial Narrow"/>
          <w:sz w:val="18"/>
          <w:szCs w:val="18"/>
        </w:rPr>
        <w:tab/>
      </w:r>
      <w:r w:rsidRPr="00474D07">
        <w:rPr>
          <w:rFonts w:ascii="Arial Narrow" w:hAnsi="Arial Narrow"/>
          <w:sz w:val="18"/>
          <w:szCs w:val="18"/>
          <w:u w:val="double"/>
        </w:rPr>
        <w:t xml:space="preserve">$   </w:t>
      </w:r>
      <w:r w:rsidR="005373C9" w:rsidRPr="005373C9">
        <w:rPr>
          <w:rFonts w:ascii="Arial Narrow" w:hAnsi="Arial Narrow"/>
          <w:sz w:val="18"/>
          <w:szCs w:val="18"/>
          <w:u w:val="double"/>
        </w:rPr>
        <w:t>16,283,800.53</w:t>
      </w:r>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5373C9"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Pr>
          <w:rFonts w:ascii="Arial Narrow" w:hAnsi="Arial Narrow"/>
          <w:sz w:val="18"/>
          <w:szCs w:val="18"/>
        </w:rPr>
        <w:t>Juni</w:t>
      </w:r>
      <w:r w:rsidR="00403875">
        <w:rPr>
          <w:rFonts w:ascii="Arial Narrow" w:hAnsi="Arial Narrow"/>
          <w:sz w:val="18"/>
          <w:szCs w:val="18"/>
        </w:rPr>
        <w:t>o de 2016</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403875">
        <w:rPr>
          <w:rFonts w:ascii="Arial Narrow" w:hAnsi="Arial Narrow"/>
          <w:sz w:val="18"/>
          <w:szCs w:val="18"/>
        </w:rPr>
        <w:t xml:space="preserve"> global de $ </w:t>
      </w:r>
      <w:r w:rsidR="00E548E2" w:rsidRPr="00E548E2">
        <w:rPr>
          <w:rFonts w:ascii="Arial Narrow" w:hAnsi="Arial Narrow"/>
          <w:sz w:val="18"/>
          <w:szCs w:val="18"/>
        </w:rPr>
        <w:t>2,482,892,855.65</w:t>
      </w:r>
      <w:r w:rsidR="00403875" w:rsidRPr="00403875">
        <w:rPr>
          <w:rFonts w:ascii="Arial Narrow" w:hAnsi="Arial Narrow"/>
          <w:sz w:val="18"/>
          <w:szCs w:val="18"/>
        </w:rPr>
        <w:t xml:space="preserve"> </w:t>
      </w:r>
      <w:r w:rsidR="005A0B01" w:rsidRPr="00474D07">
        <w:rPr>
          <w:rFonts w:ascii="Arial Narrow" w:hAnsi="Arial Narrow"/>
          <w:sz w:val="18"/>
          <w:szCs w:val="18"/>
        </w:rPr>
        <w:t xml:space="preserve">(dos mil </w:t>
      </w:r>
      <w:r w:rsidR="00806233">
        <w:rPr>
          <w:rFonts w:ascii="Arial Narrow" w:hAnsi="Arial Narrow"/>
          <w:sz w:val="18"/>
          <w:szCs w:val="18"/>
        </w:rPr>
        <w:t>cuatrocientos ochenta y dos millones ochocientos noventa y dos mil ochocientos cincuenta y cinco</w:t>
      </w:r>
      <w:r w:rsidR="004545A7" w:rsidRPr="00474D07">
        <w:rPr>
          <w:rFonts w:ascii="Arial Narrow" w:hAnsi="Arial Narrow"/>
          <w:sz w:val="18"/>
          <w:szCs w:val="18"/>
        </w:rPr>
        <w:t xml:space="preserve"> </w:t>
      </w:r>
      <w:r w:rsidR="005A0B01" w:rsidRPr="00474D07">
        <w:rPr>
          <w:rFonts w:ascii="Arial Narrow" w:hAnsi="Arial Narrow"/>
          <w:sz w:val="18"/>
          <w:szCs w:val="18"/>
        </w:rPr>
        <w:t xml:space="preserve">pesos </w:t>
      </w:r>
      <w:r w:rsidR="008F013E">
        <w:rPr>
          <w:rFonts w:ascii="Arial Narrow" w:hAnsi="Arial Narrow"/>
          <w:sz w:val="18"/>
          <w:szCs w:val="18"/>
        </w:rPr>
        <w:t>65</w:t>
      </w:r>
      <w:r w:rsidR="005A0B01" w:rsidRPr="00474D07">
        <w:rPr>
          <w:rFonts w:ascii="Arial Narrow" w:hAnsi="Arial Narrow"/>
          <w:sz w:val="18"/>
          <w:szCs w:val="18"/>
        </w:rPr>
        <w:t>/100 m. n.), debidamente conciliado con los Inventarios correspondientes e integrado de la siguiente manera:</w:t>
      </w:r>
    </w:p>
    <w:p w:rsidR="00CC640C" w:rsidRDefault="00B16BDE" w:rsidP="000C23BA">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56" type="#_x0000_t75" style="position:absolute;left:0;text-align:left;margin-left:11.3pt;margin-top:12.25pt;width:417.55pt;height:139.6pt;z-index:3;mso-position-horizontal-relative:text;mso-position-vertical-relative:text">
            <v:imagedata r:id="rId13" o:title=""/>
          </v:shape>
          <o:OLEObject Type="Embed" ProgID="Excel.Sheet.8" ShapeID="_x0000_s4956" DrawAspect="Content" ObjectID="_1533048443" r:id="rId14"/>
        </w:pict>
      </w: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806233">
        <w:rPr>
          <w:rFonts w:ascii="Arial Narrow" w:hAnsi="Arial Narrow"/>
          <w:sz w:val="18"/>
          <w:szCs w:val="18"/>
        </w:rPr>
        <w:t>presenta al 30 de Juni</w:t>
      </w:r>
      <w:r w:rsidR="0039220B">
        <w:rPr>
          <w:rFonts w:ascii="Arial Narrow" w:hAnsi="Arial Narrow"/>
          <w:sz w:val="18"/>
          <w:szCs w:val="18"/>
        </w:rPr>
        <w:t>o de 2016</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62EB6" w:rsidRPr="00962EB6">
        <w:rPr>
          <w:rFonts w:ascii="Arial Narrow" w:hAnsi="Arial Narrow"/>
          <w:sz w:val="18"/>
          <w:szCs w:val="18"/>
        </w:rPr>
        <w:t xml:space="preserve">$ </w:t>
      </w:r>
      <w:r w:rsidR="00806233" w:rsidRPr="00806233">
        <w:rPr>
          <w:rFonts w:ascii="Arial Narrow" w:hAnsi="Arial Narrow"/>
          <w:sz w:val="18"/>
          <w:szCs w:val="18"/>
        </w:rPr>
        <w:t>484,582,786.16</w:t>
      </w:r>
      <w:r w:rsidR="0039220B" w:rsidRPr="0039220B">
        <w:rPr>
          <w:rFonts w:ascii="Arial Narrow" w:hAnsi="Arial Narrow"/>
          <w:sz w:val="18"/>
          <w:szCs w:val="18"/>
        </w:rPr>
        <w:t xml:space="preserve"> </w:t>
      </w:r>
      <w:r w:rsidR="007B562B" w:rsidRPr="00962EB6">
        <w:rPr>
          <w:rFonts w:ascii="Arial Narrow" w:hAnsi="Arial Narrow"/>
          <w:sz w:val="18"/>
          <w:szCs w:val="18"/>
        </w:rPr>
        <w:t>(</w:t>
      </w:r>
      <w:r w:rsidR="00806233">
        <w:rPr>
          <w:rFonts w:ascii="Arial Narrow" w:hAnsi="Arial Narrow"/>
          <w:sz w:val="18"/>
          <w:szCs w:val="18"/>
        </w:rPr>
        <w:t>cuatrocientos ochenta y cuatro millones quinientos ochenta y dos mil setecientos ochenta y seis pesos 16</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B16BDE"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57" type="#_x0000_t75" style="position:absolute;left:0;text-align:left;margin-left:18.45pt;margin-top:.3pt;width:418.4pt;height:174.5pt;z-index:4;mso-position-horizontal:absolute;mso-position-horizontal-relative:text;mso-position-vertical:absolute;mso-position-vertical-relative:text">
            <v:imagedata r:id="rId15" o:title=""/>
          </v:shape>
          <o:OLEObject Type="Embed" ProgID="Excel.Sheet.8" ShapeID="_x0000_s4957" DrawAspect="Content" ObjectID="_1533048444" r:id="rId16"/>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806233"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 (SAR).</w:t>
      </w:r>
    </w:p>
    <w:p w:rsidR="009E2074" w:rsidRPr="00474D07" w:rsidRDefault="009E2074" w:rsidP="00806233">
      <w:pPr>
        <w:autoSpaceDE w:val="0"/>
        <w:autoSpaceDN w:val="0"/>
        <w:adjustRightInd w:val="0"/>
        <w:spacing w:line="360" w:lineRule="auto"/>
        <w:ind w:left="540"/>
        <w:jc w:val="both"/>
        <w:rPr>
          <w:rFonts w:ascii="Arial Narrow" w:hAnsi="Arial Narrow"/>
          <w:sz w:val="18"/>
          <w:szCs w:val="18"/>
        </w:rPr>
      </w:pPr>
      <w:r w:rsidRPr="00474D07">
        <w:rPr>
          <w:rFonts w:ascii="Arial Narrow" w:hAnsi="Arial Narrow"/>
          <w:sz w:val="18"/>
          <w:szCs w:val="18"/>
        </w:rPr>
        <w:t xml:space="preserve"> </w:t>
      </w:r>
    </w:p>
    <w:p w:rsidR="00DE78FD" w:rsidRDefault="00DE78FD" w:rsidP="00DE78FD">
      <w:pPr>
        <w:autoSpaceDE w:val="0"/>
        <w:autoSpaceDN w:val="0"/>
        <w:adjustRightInd w:val="0"/>
        <w:spacing w:line="360" w:lineRule="auto"/>
        <w:ind w:left="540"/>
        <w:jc w:val="both"/>
        <w:rPr>
          <w:rFonts w:ascii="Arial Narrow" w:hAnsi="Arial Narrow"/>
          <w:sz w:val="18"/>
          <w:szCs w:val="18"/>
        </w:rPr>
      </w:pPr>
    </w:p>
    <w:p w:rsidR="0011540B" w:rsidRPr="00806233" w:rsidRDefault="0011540B" w:rsidP="00806233">
      <w:pPr>
        <w:spacing w:line="440" w:lineRule="exact"/>
        <w:jc w:val="center"/>
        <w:rPr>
          <w:rFonts w:ascii="Arial Narrow" w:hAnsi="Arial Narrow"/>
          <w:b/>
          <w:sz w:val="22"/>
          <w:szCs w:val="22"/>
        </w:rPr>
        <w:sectPr w:rsidR="0011540B" w:rsidRPr="00806233" w:rsidSect="00E076D4">
          <w:headerReference w:type="even" r:id="rId17"/>
          <w:headerReference w:type="default" r:id="rId18"/>
          <w:footerReference w:type="even" r:id="rId19"/>
          <w:footerReference w:type="default" r:id="rId20"/>
          <w:headerReference w:type="first" r:id="rId21"/>
          <w:pgSz w:w="12240" w:h="15840" w:code="1"/>
          <w:pgMar w:top="4536" w:right="1259" w:bottom="851" w:left="2268" w:header="720" w:footer="748" w:gutter="0"/>
          <w:pgNumType w:start="57"/>
          <w:cols w:space="720"/>
          <w:docGrid w:linePitch="326"/>
        </w:sectPr>
      </w:pPr>
    </w:p>
    <w:p w:rsidR="007456A5" w:rsidRDefault="007456A5" w:rsidP="00806233">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pict>
          <v:shape id="_x0000_s4959" type="#_x0000_t75" style="position:absolute;left:0;text-align:left;margin-left:31.5pt;margin-top:4.65pt;width:542.2pt;height:779.2pt;z-index:5;mso-position-horizontal-relative:page;mso-position-vertical-relative:page" o:allowincell="f">
            <v:imagedata r:id="rId22" o:title="" croptop="1058f" cropleft="4415f" cropright="3060f"/>
            <w10:wrap anchorx="page" anchory="page"/>
          </v:shape>
        </w:pict>
      </w: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bookmarkStart w:id="0" w:name="_GoBack"/>
      <w:r>
        <w:rPr>
          <w:rFonts w:ascii="Arial Narrow" w:hAnsi="Arial Narrow"/>
          <w:noProof/>
          <w:sz w:val="18"/>
          <w:szCs w:val="18"/>
          <w:lang w:val="es-MX" w:eastAsia="es-MX"/>
        </w:rPr>
        <w:lastRenderedPageBreak/>
        <w:pict>
          <v:shape id="_x0000_s4960" type="#_x0000_t75" style="position:absolute;left:0;text-align:left;margin-left:42pt;margin-top:9pt;width:563.25pt;height:773.25pt;z-index:-1;mso-wrap-edited:f;mso-position-horizontal-relative:page;mso-position-vertical-relative:page" o:allowincell="f">
            <v:imagedata r:id="rId23" o:title="" croptop="1552f" cropleft="5220f"/>
            <w10:wrap anchorx="page" anchory="page"/>
          </v:shape>
        </w:pict>
      </w:r>
      <w:bookmarkEnd w:id="0"/>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Pr="00474D07" w:rsidRDefault="007456A5" w:rsidP="00806233">
      <w:pPr>
        <w:autoSpaceDE w:val="0"/>
        <w:autoSpaceDN w:val="0"/>
        <w:adjustRightInd w:val="0"/>
        <w:spacing w:line="360" w:lineRule="auto"/>
        <w:jc w:val="both"/>
        <w:rPr>
          <w:rFonts w:ascii="Arial Narrow" w:hAnsi="Arial Narrow"/>
          <w:sz w:val="18"/>
          <w:szCs w:val="18"/>
        </w:rPr>
      </w:pPr>
    </w:p>
    <w:sectPr w:rsidR="007456A5" w:rsidRPr="00474D07" w:rsidSect="0011540B">
      <w:headerReference w:type="default" r:id="rId24"/>
      <w:footerReference w:type="default" r:id="rId25"/>
      <w:pgSz w:w="12240" w:h="15840" w:code="1"/>
      <w:pgMar w:top="4536" w:right="1259" w:bottom="851" w:left="2268" w:header="720" w:footer="748" w:gutter="0"/>
      <w:pgNumType w:start="5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DE" w:rsidRDefault="00B16BDE">
      <w:r>
        <w:separator/>
      </w:r>
    </w:p>
  </w:endnote>
  <w:endnote w:type="continuationSeparator" w:id="0">
    <w:p w:rsidR="00B16BDE" w:rsidRDefault="00B1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7456A5">
      <w:rPr>
        <w:rStyle w:val="Nmerodepgina"/>
        <w:noProof/>
      </w:rPr>
      <w:t>64</w:t>
    </w:r>
    <w:r>
      <w:rPr>
        <w:rStyle w:val="Nmerodepgina"/>
      </w:rPr>
      <w:fldChar w:fldCharType="end"/>
    </w:r>
  </w:p>
  <w:p w:rsidR="00E51873" w:rsidRDefault="00E51873">
    <w:pPr>
      <w:pStyle w:val="Piedepgina"/>
      <w:framePr w:wrap="around" w:vAnchor="text" w:hAnchor="margin" w:xAlign="center" w:y="1"/>
      <w:rPr>
        <w:rStyle w:val="Nmerodepgina"/>
      </w:rPr>
    </w:pPr>
  </w:p>
  <w:p w:rsidR="00E51873" w:rsidRDefault="00E51873">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DE" w:rsidRDefault="00B16BDE">
      <w:r>
        <w:separator/>
      </w:r>
    </w:p>
  </w:footnote>
  <w:footnote w:type="continuationSeparator" w:id="0">
    <w:p w:rsidR="00B16BDE" w:rsidRDefault="00B1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B16BDE">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B16BDE">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B16BDE">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Pr="00E403B5" w:rsidRDefault="00E51873">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Encabezado"/>
      <w:framePr w:wrap="around" w:vAnchor="text" w:hAnchor="margin" w:xAlign="right" w:y="1"/>
      <w:rPr>
        <w:rStyle w:val="Nmerodepgina"/>
      </w:rPr>
    </w:pPr>
  </w:p>
  <w:p w:rsidR="0011540B" w:rsidRDefault="0011540B">
    <w:pPr>
      <w:pStyle w:val="Encabezado"/>
      <w:framePr w:wrap="around" w:vAnchor="text" w:hAnchor="margin" w:xAlign="center" w:y="1"/>
      <w:ind w:right="360"/>
      <w:rPr>
        <w:rStyle w:val="Nmerodepgina"/>
      </w:rPr>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9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278C"/>
    <w:rsid w:val="0002290A"/>
    <w:rsid w:val="0002316B"/>
    <w:rsid w:val="00024036"/>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E1"/>
    <w:rsid w:val="00097645"/>
    <w:rsid w:val="00097952"/>
    <w:rsid w:val="000A01A7"/>
    <w:rsid w:val="000A1E41"/>
    <w:rsid w:val="000A218F"/>
    <w:rsid w:val="000A2521"/>
    <w:rsid w:val="000A2914"/>
    <w:rsid w:val="000A2B36"/>
    <w:rsid w:val="000A329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B8E"/>
    <w:rsid w:val="002F7BFE"/>
    <w:rsid w:val="002F7DF8"/>
    <w:rsid w:val="0030010F"/>
    <w:rsid w:val="00300234"/>
    <w:rsid w:val="0030057E"/>
    <w:rsid w:val="0030191D"/>
    <w:rsid w:val="003025C2"/>
    <w:rsid w:val="00302688"/>
    <w:rsid w:val="00303568"/>
    <w:rsid w:val="0030368B"/>
    <w:rsid w:val="00305E39"/>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1664"/>
    <w:rsid w:val="00511D64"/>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E0DBE"/>
    <w:rsid w:val="007E1DC5"/>
    <w:rsid w:val="007E2272"/>
    <w:rsid w:val="007E2286"/>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60C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E44"/>
    <w:rsid w:val="00974A93"/>
    <w:rsid w:val="00974DD0"/>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41F9"/>
    <w:rsid w:val="00A744FF"/>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4EFF"/>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48E2"/>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1"/>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7.jpeg"/><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image" Target="media/image6.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FC61-21D9-4491-90B3-228D4C77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10638</TotalTime>
  <Pages>10</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1001</cp:revision>
  <cp:lastPrinted>2016-08-11T21:03:00Z</cp:lastPrinted>
  <dcterms:created xsi:type="dcterms:W3CDTF">2014-08-01T19:35:00Z</dcterms:created>
  <dcterms:modified xsi:type="dcterms:W3CDTF">2016-08-19T00:01:00Z</dcterms:modified>
</cp:coreProperties>
</file>